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type &amp;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area (squares):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Warranty terms (materials + workmanship):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