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(year / make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registration: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(chassis number):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Odometer: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Repair order / job no.: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