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NICEIC/NAPIT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Certificate ref (EIC / MEIWC / EICR):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work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technician: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