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nehnuteľnosti / záhrady: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alebo obdobie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služby a frekvencia: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Ponuka / zmluva / objednávka: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Približná plocha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