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Nepremičnina / enota: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Obračunsko obdobje -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Obračunsko obdobje -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Metoda razdelitve / odčitek števca: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Najemna pogodba / sklic najemnika: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