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Nepremičnina / naslov najema: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Obdobje najema — 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Obdobje najema — 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Najemna pogodba / referenca: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prejema plačila: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