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processo / referência: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Assunto / processo: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Advogado responsável: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cédula profissional (Ordem dos Advogados):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faturação: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