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GUIA DE REMESSA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da guia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envio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de entrega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janeiro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Entregar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Morada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