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referência de consultoria: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encomenda (PO):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prestação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de honorários: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Consultor responsável: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