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CMR-fraktbrevnr.: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Sendings-/oppdragsreferanse: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Lastested (henting):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Lossested (levering):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Transport-/leveringsdato: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