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PURCHASE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Supplier: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