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Meistars / tehniķis / terapeits: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Apmeklējuma / pakalpojuma datums: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Pakalpojuma veids / kategorija: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Krēsla / darba vietas nomas atsauce: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Reģistrācijas numurs / paziņojums Veselības inspekcijai: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