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Polises numurs: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Apdrošinātājs: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Seguma periods: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Apmaksas termiņš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Apdrošināšanas veids: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Darījuma veids: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Rēķins adresēts: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Maksājuma informācija: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