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Projekts / darba nosaukums un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Līgums / piedāvājuma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Posma numurs / rēķina periods: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 (Būvkomersantu reģistrs):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