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車両（年式／メーカー／車種／色）: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ナンバープレート: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搬送元（積込場所／現場）: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搬送先（引渡場所／整備工場／保管場所）: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警察届出／保険／案件参照番号: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