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請求期間 - 開始日: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請求期間 - 終了日: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次回請求日: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契約／アカウントID: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プラン: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