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Immobile / unità locata: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di locazione — dal: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di locazione — 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Contratto di locazione / riferimento: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di ricezione del pagamento: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