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lettera di vettura (CMR) / DDT: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Riferimento spedizione / commessa: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Luogo di carico (origine):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Luogo di scarico (destinazione):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del trasporto / consegna: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