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nascita del paziente: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iscrizione Albo: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Numero/i dente (notazione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Codice prestazione/trattamento (facoltativo):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Riferimento assicurazione / rimborso: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