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Tujuan ekspor: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tempat penyerahan: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NPWP eksportir: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NPWP / tax ID importir (consignee):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Nomor B/L, AWB, atau resi / pesanan: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