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Elszámolási időszak - től: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Elszámolási időszak - ig: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Következő számlázási dátum: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Előfizetés / ügyfélazonosító: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Csomag: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