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Nekretnina / stan / poslovni prostor: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potrošnje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potrošnje -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Metoda raspodjele / očitanje brojila: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Ugovor / referenca najmoprimca: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