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Ακίνητο / μονάδα / διαμέρισμα: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κατανάλωσης - από: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κατανάλωσης - έως: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Μέθοδος κατανομής / ένδειξη μετρητή: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Συμβόλαιο / αναφορά ενοικιαστή: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