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&amp; frequency: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estimate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lawn area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