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Ekspordi põhjus: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Incoterms 2020 + nimetatud koht: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Eksportija EORI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Importija EORI / KMKR / maksukohuslase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Saateleht / jälgimisnumber / tellimus: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