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/Baustel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/Zeitraum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und Häufigkei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gebot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. Fläche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