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název a č. zakázky: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staveniště: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Smlouva / nabídka / objednávka: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Etapa prací / fakturační období: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Živnostenské oprávnění / registrační číslo: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