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ΑΝΑΛΥΤΙΚΟ 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Τιμολόγηση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