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 / SSN (for your W-9 — not shown on invoice):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GST/HST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Client VAT / Tax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period: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