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Projeto / referência de consultoria: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Pedido de compra / OC: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Período de serviço: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Base de honorários: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Consultor responsável: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