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Motivo da exportação: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local nomeado: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CNPJ do exportador: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CPF/CNPJ do importador / destinatário: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Conhecimento / rastreamento / pedido: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