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Товарителница / AWB №: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Референция пратка / товар: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Произход (товарене):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Дестинация (доставка):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изпращане / доставка: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