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Immobilie / Einheit: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Umlageschlüssel / Zählerstand: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Mietvertrag / Mieter-Referenz: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